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«Кужмарское сельское поселение»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2D" w:rsidRPr="00FF5D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Созыв </w:t>
      </w:r>
      <w:r w:rsidRPr="00FF5D2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83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29 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>декабря 2017 год</w:t>
      </w:r>
    </w:p>
    <w:p w:rsidR="00FF5D2D" w:rsidRPr="00FF5D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r w:rsidRPr="00FF5D2D">
        <w:rPr>
          <w:rFonts w:ascii="Times New Roman" w:eastAsia="Times New Roman" w:hAnsi="Times New Roman" w:cs="Times New Roman"/>
          <w:sz w:val="28"/>
          <w:szCs w:val="28"/>
          <w:lang w:val="en-US"/>
        </w:rPr>
        <w:t>XXXV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683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Pr="00FF5D2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ужмара                                             </w:t>
      </w:r>
    </w:p>
    <w:p w:rsidR="00FF5D2D" w:rsidRPr="00FF5D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353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63D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D2D" w:rsidRPr="00900A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F5D2D" w:rsidRPr="00FF5D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«Кужмарское сельское поселение»</w:t>
      </w:r>
    </w:p>
    <w:p w:rsidR="00FF5D2D" w:rsidRDefault="00FF5D2D" w:rsidP="00FF5D2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27.10.2017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порядке применения взысканий за несоблюдение главой администрации муниципального образования «Кужмарское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FF5D2D" w:rsidRPr="00FF5D2D" w:rsidRDefault="00FF5D2D" w:rsidP="00FF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>противодействия коррупции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5D2D" w:rsidRPr="00FF5D2D" w:rsidRDefault="00FF5D2D" w:rsidP="00FF5D2D">
      <w:pPr>
        <w:tabs>
          <w:tab w:val="left" w:pos="860"/>
          <w:tab w:val="center" w:pos="46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D2D" w:rsidRPr="00FF5D2D" w:rsidRDefault="00FF5D2D" w:rsidP="006E6BEE">
      <w:pPr>
        <w:tabs>
          <w:tab w:val="left" w:pos="860"/>
          <w:tab w:val="center" w:pos="4617"/>
        </w:tabs>
        <w:spacing w:after="0" w:line="240" w:lineRule="auto"/>
        <w:ind w:firstLine="862"/>
        <w:rPr>
          <w:rFonts w:ascii="Times New Roman" w:eastAsia="Times New Roman" w:hAnsi="Times New Roman" w:cs="Times New Roman"/>
          <w:sz w:val="12"/>
          <w:szCs w:val="28"/>
        </w:rPr>
      </w:pPr>
    </w:p>
    <w:p w:rsidR="00FF5D2D" w:rsidRPr="00FF5D2D" w:rsidRDefault="00FF5D2D" w:rsidP="006E6BEE">
      <w:pPr>
        <w:tabs>
          <w:tab w:val="left" w:pos="860"/>
          <w:tab w:val="center" w:pos="461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основании экспертного заключения Министерства внутренней политики, развития местного самоуправления и юстиции Республики Марий Эл  № 01-21/296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 от 05.12.2017 года Собрание депутатов муниципального образования «Кужмарское сельское поселение» РЕШИЛО:</w:t>
      </w:r>
    </w:p>
    <w:p w:rsidR="006E6BEE" w:rsidRPr="006E6BEE" w:rsidRDefault="00FF5D2D" w:rsidP="006E6BEE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Calibri" w:eastAsia="Times New Roman" w:hAnsi="Calibri" w:cs="Times New Roman"/>
          <w:sz w:val="28"/>
          <w:szCs w:val="28"/>
        </w:rPr>
      </w:pPr>
      <w:r w:rsidRPr="006E6BEE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«Кужмарское сельское поселение» от 27.10.2017</w:t>
      </w:r>
      <w:r w:rsidR="00231DC3">
        <w:rPr>
          <w:rFonts w:ascii="Times New Roman" w:eastAsia="Times New Roman" w:hAnsi="Times New Roman" w:cs="Times New Roman"/>
          <w:sz w:val="28"/>
          <w:szCs w:val="28"/>
        </w:rPr>
        <w:t xml:space="preserve"> № 193</w:t>
      </w:r>
      <w:r w:rsidRPr="006E6B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6BEE">
        <w:rPr>
          <w:rFonts w:ascii="Times New Roman" w:hAnsi="Times New Roman" w:cs="Times New Roman"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«Кужмарское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E6BEE">
        <w:rPr>
          <w:rFonts w:ascii="Times New Roman" w:eastAsia="Times New Roman" w:hAnsi="Times New Roman" w:cs="Times New Roman"/>
          <w:sz w:val="28"/>
          <w:szCs w:val="28"/>
        </w:rPr>
        <w:t>» (далее – Решение) следующие изменения</w:t>
      </w:r>
      <w:r w:rsidRPr="006E6BEE">
        <w:rPr>
          <w:rFonts w:ascii="Calibri" w:eastAsia="Times New Roman" w:hAnsi="Calibri" w:cs="Times New Roman"/>
          <w:sz w:val="28"/>
          <w:szCs w:val="28"/>
        </w:rPr>
        <w:t>:</w:t>
      </w:r>
    </w:p>
    <w:p w:rsidR="006E6BEE" w:rsidRDefault="006E6BEE" w:rsidP="006E6BEE">
      <w:pPr>
        <w:pStyle w:val="a3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EE">
        <w:rPr>
          <w:rFonts w:ascii="Times New Roman" w:eastAsia="Times New Roman" w:hAnsi="Times New Roman" w:cs="Times New Roman"/>
          <w:sz w:val="28"/>
          <w:szCs w:val="28"/>
        </w:rPr>
        <w:t>- согласно пункту 4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пунктах 5 и 6 Положения слова «акте», «акта» заменить словами «решении», «решения».</w:t>
      </w:r>
    </w:p>
    <w:p w:rsidR="00231DC3" w:rsidRPr="00231DC3" w:rsidRDefault="00231DC3" w:rsidP="001A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1D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1DC3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обнародования</w:t>
      </w:r>
      <w:r w:rsidR="001A06F0">
        <w:rPr>
          <w:rFonts w:ascii="Times New Roman" w:hAnsi="Times New Roman" w:cs="Times New Roman"/>
          <w:sz w:val="28"/>
          <w:szCs w:val="28"/>
        </w:rPr>
        <w:t>.</w:t>
      </w:r>
    </w:p>
    <w:p w:rsidR="00231DC3" w:rsidRPr="00231DC3" w:rsidRDefault="00231DC3" w:rsidP="0023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C3" w:rsidRPr="00231DC3" w:rsidRDefault="00231DC3" w:rsidP="0023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C3" w:rsidRPr="00231DC3" w:rsidRDefault="00231DC3" w:rsidP="0023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C3" w:rsidRPr="00231DC3" w:rsidRDefault="00231DC3" w:rsidP="0023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D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1DC3" w:rsidRPr="00231DC3" w:rsidRDefault="00231DC3" w:rsidP="0023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DC3">
        <w:rPr>
          <w:rFonts w:ascii="Times New Roman" w:hAnsi="Times New Roman" w:cs="Times New Roman"/>
          <w:sz w:val="28"/>
          <w:szCs w:val="28"/>
        </w:rPr>
        <w:t>«</w:t>
      </w:r>
      <w:r w:rsidRPr="00231DC3">
        <w:rPr>
          <w:rFonts w:ascii="Times New Roman" w:hAnsi="Times New Roman" w:cs="Times New Roman"/>
          <w:bCs/>
          <w:kern w:val="28"/>
          <w:sz w:val="28"/>
          <w:szCs w:val="28"/>
        </w:rPr>
        <w:t>Кужмарское</w:t>
      </w:r>
      <w:r w:rsidRPr="00231DC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231DC3" w:rsidRPr="00231DC3" w:rsidRDefault="00231DC3" w:rsidP="0023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DC3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В.И.Ермолаева</w:t>
      </w:r>
    </w:p>
    <w:p w:rsidR="00231DC3" w:rsidRDefault="00231DC3" w:rsidP="00231DC3">
      <w:pPr>
        <w:rPr>
          <w:szCs w:val="28"/>
        </w:rPr>
      </w:pPr>
    </w:p>
    <w:p w:rsidR="00231DC3" w:rsidRPr="00231DC3" w:rsidRDefault="00231DC3" w:rsidP="0023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2F" w:rsidRPr="006E6BEE" w:rsidRDefault="00FF5D2D" w:rsidP="006E6BEE">
      <w:pPr>
        <w:pStyle w:val="a3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E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3092F" w:rsidRPr="006E6BEE" w:rsidSect="008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2514"/>
    <w:multiLevelType w:val="hybridMultilevel"/>
    <w:tmpl w:val="46B61C40"/>
    <w:lvl w:ilvl="0" w:tplc="AA4CBB5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D2D"/>
    <w:rsid w:val="001A06F0"/>
    <w:rsid w:val="00231DC3"/>
    <w:rsid w:val="002C0FC3"/>
    <w:rsid w:val="00683538"/>
    <w:rsid w:val="006E6BEE"/>
    <w:rsid w:val="008C41F8"/>
    <w:rsid w:val="00900A2D"/>
    <w:rsid w:val="00B3092F"/>
    <w:rsid w:val="00C63DB5"/>
    <w:rsid w:val="00C72042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2017-12-26T07:16:00Z</dcterms:created>
  <dcterms:modified xsi:type="dcterms:W3CDTF">2017-12-29T07:01:00Z</dcterms:modified>
</cp:coreProperties>
</file>